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3CB9A" w14:textId="30D714D2" w:rsidR="00151D98" w:rsidRPr="00151D98" w:rsidRDefault="00091A95" w:rsidP="00151D98">
      <w:pPr>
        <w:shd w:val="clear" w:color="auto" w:fill="FEFEFE"/>
        <w:jc w:val="center"/>
        <w:outlineLvl w:val="1"/>
        <w:rPr>
          <w:rFonts w:ascii="Arial" w:hAnsi="Arial" w:cs="Arial"/>
          <w:bCs/>
          <w:caps/>
          <w:color w:val="4C2500"/>
          <w:szCs w:val="32"/>
        </w:rPr>
      </w:pPr>
      <w:bookmarkStart w:id="0" w:name="_Hlk519589668"/>
      <w:r>
        <w:rPr>
          <w:rFonts w:ascii="Arial" w:hAnsi="Arial" w:cs="Arial"/>
          <w:bCs/>
          <w:caps/>
          <w:color w:val="4C2500"/>
          <w:szCs w:val="32"/>
        </w:rPr>
        <w:t>Safety Engineer</w:t>
      </w:r>
      <w:r w:rsidR="00151D98" w:rsidRPr="00B927E2">
        <w:rPr>
          <w:rFonts w:ascii="Arial" w:hAnsi="Arial" w:cs="Arial"/>
          <w:bCs/>
          <w:caps/>
          <w:color w:val="4C2500"/>
          <w:szCs w:val="32"/>
        </w:rPr>
        <w:t xml:space="preserve"> Job Description</w:t>
      </w:r>
      <w:bookmarkEnd w:id="0"/>
    </w:p>
    <w:p w14:paraId="15296738" w14:textId="12110944" w:rsidR="00A56A1F" w:rsidRPr="00A56A1F" w:rsidRDefault="00A56A1F" w:rsidP="0009496D">
      <w:pPr>
        <w:shd w:val="clear" w:color="auto" w:fill="FEFEFE"/>
        <w:spacing w:before="100" w:beforeAutospacing="1"/>
        <w:rPr>
          <w:rFonts w:ascii="Arial" w:hAnsi="Arial" w:cs="Arial"/>
          <w:b/>
          <w:bCs/>
          <w:i/>
          <w:iCs/>
          <w:sz w:val="16"/>
        </w:rPr>
      </w:pPr>
      <w:bookmarkStart w:id="1" w:name="_Hlk519590514"/>
      <w:r w:rsidRPr="00A56A1F">
        <w:rPr>
          <w:rFonts w:ascii="Arial" w:hAnsi="Arial" w:cs="Arial"/>
          <w:sz w:val="20"/>
          <w:szCs w:val="23"/>
          <w:shd w:val="clear" w:color="auto" w:fill="FEFEFE"/>
        </w:rPr>
        <w:t>Morrow-Meadows Corporation is accepting applications for a full time Safety</w:t>
      </w:r>
      <w:r w:rsidRPr="00A56A1F">
        <w:rPr>
          <w:rFonts w:ascii="Arial" w:hAnsi="Arial" w:cs="Arial"/>
          <w:sz w:val="20"/>
          <w:szCs w:val="23"/>
        </w:rPr>
        <w:t xml:space="preserve"> </w:t>
      </w:r>
      <w:r w:rsidRPr="00A56A1F">
        <w:rPr>
          <w:rFonts w:ascii="Arial" w:hAnsi="Arial" w:cs="Arial"/>
          <w:sz w:val="20"/>
          <w:szCs w:val="23"/>
          <w:shd w:val="clear" w:color="auto" w:fill="FEFEFE"/>
        </w:rPr>
        <w:t xml:space="preserve">Engineer to oversee safety activities at the project level in </w:t>
      </w:r>
      <w:r w:rsidR="00091A95">
        <w:rPr>
          <w:rFonts w:ascii="Arial" w:hAnsi="Arial" w:cs="Arial"/>
          <w:sz w:val="20"/>
          <w:szCs w:val="23"/>
          <w:shd w:val="clear" w:color="auto" w:fill="FEFEFE"/>
        </w:rPr>
        <w:t>Northern</w:t>
      </w:r>
      <w:r w:rsidRPr="00A56A1F">
        <w:rPr>
          <w:rFonts w:ascii="Arial" w:hAnsi="Arial" w:cs="Arial"/>
          <w:sz w:val="20"/>
          <w:szCs w:val="23"/>
          <w:shd w:val="clear" w:color="auto" w:fill="FEFEFE"/>
        </w:rPr>
        <w:t xml:space="preserve"> California. This position will require a hands</w:t>
      </w:r>
      <w:r w:rsidR="00091A95">
        <w:rPr>
          <w:rFonts w:ascii="Arial" w:hAnsi="Arial" w:cs="Arial"/>
          <w:sz w:val="20"/>
          <w:szCs w:val="23"/>
          <w:shd w:val="clear" w:color="auto" w:fill="FEFEFE"/>
        </w:rPr>
        <w:t>-</w:t>
      </w:r>
      <w:r w:rsidRPr="00A56A1F">
        <w:rPr>
          <w:rFonts w:ascii="Arial" w:hAnsi="Arial" w:cs="Arial"/>
          <w:sz w:val="20"/>
          <w:szCs w:val="23"/>
          <w:shd w:val="clear" w:color="auto" w:fill="FEFEFE"/>
        </w:rPr>
        <w:t xml:space="preserve">on individual who can meet the job duties listed below and work with project safety management and supervision. The </w:t>
      </w:r>
      <w:r w:rsidR="00091A95">
        <w:rPr>
          <w:rFonts w:ascii="Arial" w:hAnsi="Arial" w:cs="Arial"/>
          <w:sz w:val="20"/>
          <w:szCs w:val="23"/>
          <w:shd w:val="clear" w:color="auto" w:fill="FEFEFE"/>
        </w:rPr>
        <w:t>Safety Engineer</w:t>
      </w:r>
      <w:r w:rsidRPr="00A56A1F">
        <w:rPr>
          <w:rFonts w:ascii="Arial" w:hAnsi="Arial" w:cs="Arial"/>
          <w:sz w:val="20"/>
          <w:szCs w:val="23"/>
          <w:shd w:val="clear" w:color="auto" w:fill="FEFEFE"/>
        </w:rPr>
        <w:t xml:space="preserve"> will manage safety operation activities on a large</w:t>
      </w:r>
      <w:r w:rsidR="00091A95">
        <w:rPr>
          <w:rFonts w:ascii="Arial" w:hAnsi="Arial" w:cs="Arial"/>
          <w:sz w:val="20"/>
          <w:szCs w:val="23"/>
          <w:shd w:val="clear" w:color="auto" w:fill="FEFEFE"/>
        </w:rPr>
        <w:t>-</w:t>
      </w:r>
      <w:r w:rsidRPr="00A56A1F">
        <w:rPr>
          <w:rFonts w:ascii="Arial" w:hAnsi="Arial" w:cs="Arial"/>
          <w:sz w:val="20"/>
          <w:szCs w:val="23"/>
          <w:shd w:val="clear" w:color="auto" w:fill="FEFEFE"/>
        </w:rPr>
        <w:t xml:space="preserve">scale construction project. </w:t>
      </w:r>
      <w:bookmarkStart w:id="2" w:name="_GoBack"/>
      <w:bookmarkEnd w:id="2"/>
    </w:p>
    <w:p w14:paraId="372BADC0" w14:textId="1E6B4B03" w:rsidR="00151D98" w:rsidRPr="00F61966" w:rsidRDefault="00151D98" w:rsidP="0009496D">
      <w:pPr>
        <w:shd w:val="clear" w:color="auto" w:fill="FEFEFE"/>
        <w:spacing w:before="100" w:beforeAutospacing="1"/>
        <w:jc w:val="both"/>
        <w:rPr>
          <w:rFonts w:ascii="Arial" w:eastAsia="MS Gothic" w:hAnsi="Arial" w:cs="Arial"/>
          <w:b/>
          <w:bCs/>
          <w:i/>
          <w:iCs/>
          <w:color w:val="FF840A"/>
          <w:sz w:val="20"/>
        </w:rPr>
      </w:pPr>
      <w:r w:rsidRPr="00F61966">
        <w:rPr>
          <w:rFonts w:ascii="Arial" w:hAnsi="Arial" w:cs="Arial"/>
          <w:b/>
          <w:bCs/>
          <w:i/>
          <w:iCs/>
          <w:color w:val="FF840A"/>
          <w:sz w:val="20"/>
        </w:rPr>
        <w:t>Responsibilities:</w:t>
      </w:r>
      <w:r w:rsidRPr="00F61966">
        <w:rPr>
          <w:rFonts w:ascii="MS Gothic" w:eastAsia="MS Gothic" w:hAnsi="MS Gothic" w:cs="MS Gothic" w:hint="eastAsia"/>
          <w:b/>
          <w:bCs/>
          <w:i/>
          <w:iCs/>
          <w:color w:val="FF840A"/>
          <w:sz w:val="20"/>
        </w:rPr>
        <w:t> </w:t>
      </w:r>
    </w:p>
    <w:p w14:paraId="4A59D42A" w14:textId="77777777" w:rsidR="000D695D" w:rsidRDefault="000D695D" w:rsidP="000D695D">
      <w:pPr>
        <w:numPr>
          <w:ilvl w:val="0"/>
          <w:numId w:val="11"/>
        </w:numPr>
        <w:shd w:val="clear" w:color="auto" w:fill="FEFEF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onsite safety and orientation for onsite MMC personnel per MMC requirements</w:t>
      </w:r>
    </w:p>
    <w:p w14:paraId="732D378E" w14:textId="77777777" w:rsidR="000D695D" w:rsidRDefault="000D695D" w:rsidP="000D695D">
      <w:pPr>
        <w:numPr>
          <w:ilvl w:val="0"/>
          <w:numId w:val="11"/>
        </w:numPr>
        <w:shd w:val="clear" w:color="auto" w:fill="FEFEF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site hazard inspection and make corrections per MMC ﬁeld operations</w:t>
      </w:r>
    </w:p>
    <w:p w14:paraId="28B93CCC" w14:textId="77777777" w:rsidR="000D695D" w:rsidRDefault="000D695D" w:rsidP="000D695D">
      <w:pPr>
        <w:numPr>
          <w:ilvl w:val="0"/>
          <w:numId w:val="11"/>
        </w:numPr>
        <w:shd w:val="clear" w:color="auto" w:fill="FEFEF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enforce project site safety rules </w:t>
      </w:r>
    </w:p>
    <w:p w14:paraId="655E1B79" w14:textId="77777777" w:rsidR="000D695D" w:rsidRDefault="000D695D" w:rsidP="000D695D">
      <w:pPr>
        <w:numPr>
          <w:ilvl w:val="0"/>
          <w:numId w:val="11"/>
        </w:numPr>
        <w:shd w:val="clear" w:color="auto" w:fill="FEFEF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complete and maintain site speciﬁc project safety documentation and ﬁles</w:t>
      </w:r>
    </w:p>
    <w:p w14:paraId="6650E817" w14:textId="77777777" w:rsidR="000D695D" w:rsidRDefault="000D695D" w:rsidP="000D695D">
      <w:pPr>
        <w:numPr>
          <w:ilvl w:val="0"/>
          <w:numId w:val="11"/>
        </w:numPr>
        <w:shd w:val="clear" w:color="auto" w:fill="FEFEF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interact with owner, general contractor, and subcontractor personnel safety personnel and achieve common safe workplace goals</w:t>
      </w:r>
    </w:p>
    <w:p w14:paraId="48E4B337" w14:textId="77777777" w:rsidR="000D695D" w:rsidRDefault="000D695D" w:rsidP="000D695D">
      <w:pPr>
        <w:numPr>
          <w:ilvl w:val="0"/>
          <w:numId w:val="11"/>
        </w:numPr>
        <w:shd w:val="clear" w:color="auto" w:fill="FEFEF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oversee and conduct daily Pre-Task Hazard Analysis and Job Hazards Analysis permits where required</w:t>
      </w:r>
    </w:p>
    <w:p w14:paraId="08BC1E4C" w14:textId="77777777" w:rsidR="000D695D" w:rsidRDefault="000D695D" w:rsidP="000D695D">
      <w:pPr>
        <w:numPr>
          <w:ilvl w:val="0"/>
          <w:numId w:val="11"/>
        </w:numPr>
        <w:shd w:val="clear" w:color="auto" w:fill="FEFEF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facilitate weekly MMC tailgate safety meetings</w:t>
      </w:r>
    </w:p>
    <w:p w14:paraId="33E310DE" w14:textId="77777777" w:rsidR="000D695D" w:rsidRDefault="000D695D" w:rsidP="000D695D">
      <w:pPr>
        <w:numPr>
          <w:ilvl w:val="0"/>
          <w:numId w:val="11"/>
        </w:numPr>
        <w:shd w:val="clear" w:color="auto" w:fill="FEFEF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facilitate accident/incident investigation to determine cause and corrective action</w:t>
      </w:r>
    </w:p>
    <w:p w14:paraId="290AE486" w14:textId="77777777" w:rsidR="000D695D" w:rsidRDefault="000D695D" w:rsidP="000D695D">
      <w:pPr>
        <w:numPr>
          <w:ilvl w:val="0"/>
          <w:numId w:val="11"/>
        </w:numPr>
        <w:shd w:val="clear" w:color="auto" w:fill="FEFEF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enforce MMC Hot Work Policy and Lock Out/Tag Out (LOTO) policies and procedures</w:t>
      </w:r>
    </w:p>
    <w:p w14:paraId="21EDB449" w14:textId="77777777" w:rsidR="000D695D" w:rsidRDefault="000D695D" w:rsidP="000D695D">
      <w:pPr>
        <w:numPr>
          <w:ilvl w:val="0"/>
          <w:numId w:val="11"/>
        </w:numPr>
        <w:shd w:val="clear" w:color="auto" w:fill="FEFEF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train on-site personnel on safety procedures and equipment use as needed</w:t>
      </w:r>
    </w:p>
    <w:p w14:paraId="372A1290" w14:textId="77777777" w:rsidR="000D695D" w:rsidRDefault="000D695D" w:rsidP="000D695D">
      <w:pPr>
        <w:numPr>
          <w:ilvl w:val="0"/>
          <w:numId w:val="11"/>
        </w:numPr>
        <w:shd w:val="clear" w:color="auto" w:fill="FEFEF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facilitate on-site new hire safety orientation as needed</w:t>
      </w:r>
    </w:p>
    <w:p w14:paraId="3F1978DE" w14:textId="77777777" w:rsidR="00151D98" w:rsidRPr="00F61966" w:rsidRDefault="00151D98" w:rsidP="00151D98">
      <w:pPr>
        <w:shd w:val="clear" w:color="auto" w:fill="FEFEFE"/>
        <w:spacing w:before="100" w:beforeAutospacing="1"/>
        <w:jc w:val="both"/>
        <w:rPr>
          <w:rFonts w:ascii="Arial" w:eastAsia="MS Gothic" w:hAnsi="Arial" w:cs="Arial"/>
          <w:b/>
          <w:bCs/>
          <w:i/>
          <w:iCs/>
          <w:color w:val="FF840A"/>
          <w:sz w:val="20"/>
        </w:rPr>
      </w:pPr>
      <w:r w:rsidRPr="00F61966">
        <w:rPr>
          <w:rFonts w:ascii="Arial" w:hAnsi="Arial" w:cs="Arial"/>
          <w:b/>
          <w:bCs/>
          <w:i/>
          <w:iCs/>
          <w:color w:val="FF840A"/>
          <w:sz w:val="20"/>
        </w:rPr>
        <w:t>Requirements:</w:t>
      </w:r>
      <w:r w:rsidRPr="00F61966">
        <w:rPr>
          <w:rFonts w:ascii="MS Gothic" w:eastAsia="MS Gothic" w:hAnsi="MS Gothic" w:cs="MS Gothic" w:hint="eastAsia"/>
          <w:b/>
          <w:bCs/>
          <w:i/>
          <w:iCs/>
          <w:color w:val="FF840A"/>
          <w:sz w:val="20"/>
        </w:rPr>
        <w:t> </w:t>
      </w:r>
    </w:p>
    <w:p w14:paraId="0010A466" w14:textId="77777777" w:rsidR="009A41CC" w:rsidRDefault="009A41CC" w:rsidP="009A41CC">
      <w:pPr>
        <w:numPr>
          <w:ilvl w:val="0"/>
          <w:numId w:val="9"/>
        </w:numPr>
        <w:shd w:val="clear" w:color="auto" w:fill="FEFEFE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Must hold a valid certification or professional designation of one of the following</w:t>
      </w:r>
    </w:p>
    <w:p w14:paraId="197F7D47" w14:textId="77777777" w:rsidR="009A41CC" w:rsidRDefault="009A41CC" w:rsidP="009A41CC">
      <w:pPr>
        <w:numPr>
          <w:ilvl w:val="1"/>
          <w:numId w:val="9"/>
        </w:numPr>
        <w:shd w:val="clear" w:color="auto" w:fill="FEFEFE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Construction Health and Safety Technician (CHST) </w:t>
      </w:r>
    </w:p>
    <w:p w14:paraId="4AF5C451" w14:textId="77777777" w:rsidR="009A41CC" w:rsidRPr="00A56A1F" w:rsidRDefault="009A41CC" w:rsidP="009A41CC">
      <w:pPr>
        <w:numPr>
          <w:ilvl w:val="1"/>
          <w:numId w:val="9"/>
        </w:numPr>
        <w:shd w:val="clear" w:color="auto" w:fill="FEFEFE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Occupational Safety and Health Technology (OHST)</w:t>
      </w:r>
    </w:p>
    <w:p w14:paraId="4227AC06" w14:textId="77777777" w:rsidR="00410D7D" w:rsidRPr="00A56A1F" w:rsidRDefault="00410D7D" w:rsidP="00410D7D">
      <w:pPr>
        <w:numPr>
          <w:ilvl w:val="0"/>
          <w:numId w:val="9"/>
        </w:numPr>
        <w:shd w:val="clear" w:color="auto" w:fill="FEFEFE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Must have completed OSHA </w:t>
      </w:r>
      <w:r w:rsidRPr="00A56A1F">
        <w:rPr>
          <w:rFonts w:ascii="Arial" w:hAnsi="Arial" w:cs="Arial"/>
          <w:sz w:val="20"/>
          <w:szCs w:val="23"/>
        </w:rPr>
        <w:t>30</w:t>
      </w:r>
      <w:r>
        <w:rPr>
          <w:rFonts w:ascii="Arial" w:hAnsi="Arial" w:cs="Arial"/>
          <w:sz w:val="20"/>
          <w:szCs w:val="23"/>
        </w:rPr>
        <w:t>-h</w:t>
      </w:r>
      <w:r w:rsidRPr="00A56A1F">
        <w:rPr>
          <w:rFonts w:ascii="Arial" w:hAnsi="Arial" w:cs="Arial"/>
          <w:sz w:val="20"/>
          <w:szCs w:val="23"/>
        </w:rPr>
        <w:t xml:space="preserve">our </w:t>
      </w:r>
      <w:r>
        <w:rPr>
          <w:rFonts w:ascii="Arial" w:hAnsi="Arial" w:cs="Arial"/>
          <w:sz w:val="20"/>
          <w:szCs w:val="23"/>
        </w:rPr>
        <w:t>class within the last 5 years</w:t>
      </w:r>
    </w:p>
    <w:p w14:paraId="0845832C" w14:textId="77777777" w:rsidR="00410D7D" w:rsidRDefault="00410D7D" w:rsidP="00410D7D">
      <w:pPr>
        <w:numPr>
          <w:ilvl w:val="0"/>
          <w:numId w:val="9"/>
        </w:numPr>
        <w:shd w:val="clear" w:color="auto" w:fill="FEFEFE"/>
        <w:rPr>
          <w:rFonts w:ascii="Arial" w:hAnsi="Arial" w:cs="Arial"/>
          <w:sz w:val="20"/>
          <w:szCs w:val="23"/>
        </w:rPr>
      </w:pPr>
      <w:r w:rsidRPr="00A56A1F">
        <w:rPr>
          <w:rFonts w:ascii="Arial" w:hAnsi="Arial" w:cs="Arial"/>
          <w:sz w:val="20"/>
          <w:szCs w:val="23"/>
        </w:rPr>
        <w:t>Current CPR/First Aid trained</w:t>
      </w:r>
    </w:p>
    <w:p w14:paraId="1FFAFAFA" w14:textId="77777777" w:rsidR="00410D7D" w:rsidRPr="009A41CC" w:rsidRDefault="00410D7D" w:rsidP="00410D7D">
      <w:pPr>
        <w:numPr>
          <w:ilvl w:val="0"/>
          <w:numId w:val="9"/>
        </w:numPr>
        <w:shd w:val="clear" w:color="auto" w:fill="FEFEFE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Minimum of 3-5 years of qualified project safety experience</w:t>
      </w:r>
    </w:p>
    <w:p w14:paraId="4FD0EA50" w14:textId="77777777" w:rsidR="00A56A1F" w:rsidRPr="00A56A1F" w:rsidRDefault="00A56A1F" w:rsidP="00A56A1F">
      <w:pPr>
        <w:numPr>
          <w:ilvl w:val="0"/>
          <w:numId w:val="9"/>
        </w:numPr>
        <w:shd w:val="clear" w:color="auto" w:fill="FEFEFE"/>
        <w:rPr>
          <w:rFonts w:ascii="Arial" w:hAnsi="Arial" w:cs="Arial"/>
          <w:sz w:val="20"/>
          <w:szCs w:val="23"/>
        </w:rPr>
      </w:pPr>
      <w:r w:rsidRPr="00A56A1F">
        <w:rPr>
          <w:rFonts w:ascii="Arial" w:hAnsi="Arial" w:cs="Arial"/>
          <w:sz w:val="20"/>
          <w:szCs w:val="23"/>
        </w:rPr>
        <w:t>A willingness to learn additional safety processes</w:t>
      </w:r>
    </w:p>
    <w:p w14:paraId="13F91E4A" w14:textId="77777777" w:rsidR="00A56A1F" w:rsidRPr="00A56A1F" w:rsidRDefault="00A56A1F" w:rsidP="00A56A1F">
      <w:pPr>
        <w:numPr>
          <w:ilvl w:val="0"/>
          <w:numId w:val="9"/>
        </w:numPr>
        <w:shd w:val="clear" w:color="auto" w:fill="FEFEFE"/>
        <w:rPr>
          <w:rFonts w:ascii="Arial" w:hAnsi="Arial" w:cs="Arial"/>
          <w:sz w:val="20"/>
          <w:szCs w:val="23"/>
        </w:rPr>
      </w:pPr>
      <w:r w:rsidRPr="00A56A1F">
        <w:rPr>
          <w:rFonts w:ascii="Arial" w:hAnsi="Arial" w:cs="Arial"/>
          <w:sz w:val="20"/>
          <w:szCs w:val="23"/>
        </w:rPr>
        <w:t>Able to work in a group setting with multi-parties</w:t>
      </w:r>
    </w:p>
    <w:p w14:paraId="570BC1F7" w14:textId="77777777" w:rsidR="00A56A1F" w:rsidRPr="00A56A1F" w:rsidRDefault="00A56A1F" w:rsidP="00A56A1F">
      <w:pPr>
        <w:numPr>
          <w:ilvl w:val="0"/>
          <w:numId w:val="9"/>
        </w:numPr>
        <w:shd w:val="clear" w:color="auto" w:fill="FEFEFE"/>
        <w:rPr>
          <w:rFonts w:ascii="Arial" w:hAnsi="Arial" w:cs="Arial"/>
          <w:sz w:val="20"/>
          <w:szCs w:val="23"/>
        </w:rPr>
      </w:pPr>
      <w:r w:rsidRPr="00A56A1F">
        <w:rPr>
          <w:rFonts w:ascii="Arial" w:hAnsi="Arial" w:cs="Arial"/>
          <w:sz w:val="20"/>
          <w:szCs w:val="23"/>
        </w:rPr>
        <w:t>Good people and customer service skills</w:t>
      </w:r>
    </w:p>
    <w:p w14:paraId="791D0CB3" w14:textId="77777777" w:rsidR="00A56A1F" w:rsidRPr="00A56A1F" w:rsidRDefault="00A56A1F" w:rsidP="00A56A1F">
      <w:pPr>
        <w:numPr>
          <w:ilvl w:val="0"/>
          <w:numId w:val="9"/>
        </w:numPr>
        <w:shd w:val="clear" w:color="auto" w:fill="FEFEFE"/>
        <w:rPr>
          <w:rFonts w:ascii="Arial" w:hAnsi="Arial" w:cs="Arial"/>
          <w:sz w:val="20"/>
          <w:szCs w:val="23"/>
        </w:rPr>
      </w:pPr>
      <w:r w:rsidRPr="00A56A1F">
        <w:rPr>
          <w:rFonts w:ascii="Arial" w:hAnsi="Arial" w:cs="Arial"/>
          <w:sz w:val="20"/>
          <w:szCs w:val="23"/>
        </w:rPr>
        <w:t>A can-do attitude with good communication skills</w:t>
      </w:r>
    </w:p>
    <w:p w14:paraId="6C10C8AC" w14:textId="77777777" w:rsidR="00151D98" w:rsidRPr="00F61966" w:rsidRDefault="00151D98" w:rsidP="00151D98">
      <w:pPr>
        <w:shd w:val="clear" w:color="auto" w:fill="FEFEFE"/>
        <w:spacing w:before="100" w:beforeAutospacing="1"/>
        <w:jc w:val="both"/>
        <w:rPr>
          <w:rFonts w:ascii="Arial" w:eastAsia="MS Gothic" w:hAnsi="Arial" w:cs="Arial"/>
          <w:b/>
          <w:bCs/>
          <w:i/>
          <w:iCs/>
          <w:color w:val="FF840A"/>
          <w:sz w:val="20"/>
        </w:rPr>
      </w:pPr>
      <w:r w:rsidRPr="00F61966">
        <w:rPr>
          <w:rFonts w:ascii="Arial" w:hAnsi="Arial" w:cs="Arial"/>
          <w:b/>
          <w:bCs/>
          <w:i/>
          <w:iCs/>
          <w:color w:val="FF840A"/>
          <w:sz w:val="20"/>
        </w:rPr>
        <w:t>Benefits:</w:t>
      </w:r>
      <w:r w:rsidRPr="00F61966">
        <w:rPr>
          <w:rFonts w:ascii="MS Gothic" w:eastAsia="MS Gothic" w:hAnsi="MS Gothic" w:cs="MS Gothic" w:hint="eastAsia"/>
          <w:b/>
          <w:bCs/>
          <w:i/>
          <w:iCs/>
          <w:color w:val="FF840A"/>
          <w:sz w:val="20"/>
        </w:rPr>
        <w:t> </w:t>
      </w:r>
    </w:p>
    <w:p w14:paraId="5AEF677F" w14:textId="77777777" w:rsidR="00151D98" w:rsidRPr="00F61966" w:rsidRDefault="00151D98" w:rsidP="00A56A1F">
      <w:pPr>
        <w:numPr>
          <w:ilvl w:val="0"/>
          <w:numId w:val="10"/>
        </w:numPr>
        <w:shd w:val="clear" w:color="auto" w:fill="FEFEFE"/>
        <w:jc w:val="both"/>
        <w:rPr>
          <w:rFonts w:ascii="Arial" w:hAnsi="Arial" w:cs="Arial"/>
          <w:sz w:val="20"/>
        </w:rPr>
      </w:pPr>
      <w:r w:rsidRPr="00F61966">
        <w:rPr>
          <w:rFonts w:ascii="Arial" w:hAnsi="Arial" w:cs="Arial"/>
          <w:sz w:val="20"/>
        </w:rPr>
        <w:t>Competitive compensation packages</w:t>
      </w:r>
    </w:p>
    <w:p w14:paraId="2D624B07" w14:textId="77777777" w:rsidR="00151D98" w:rsidRPr="00F61966" w:rsidRDefault="00151D98" w:rsidP="00A56A1F">
      <w:pPr>
        <w:numPr>
          <w:ilvl w:val="0"/>
          <w:numId w:val="10"/>
        </w:numPr>
        <w:shd w:val="clear" w:color="auto" w:fill="FEFEFE"/>
        <w:jc w:val="both"/>
        <w:rPr>
          <w:rFonts w:ascii="Arial" w:hAnsi="Arial" w:cs="Arial"/>
          <w:sz w:val="20"/>
        </w:rPr>
      </w:pPr>
      <w:r w:rsidRPr="00F61966">
        <w:rPr>
          <w:rFonts w:ascii="Arial" w:hAnsi="Arial" w:cs="Arial"/>
          <w:sz w:val="20"/>
        </w:rPr>
        <w:t>A Company Bonus Program that pays out to eligible employees based on company profitability, performance and longevity</w:t>
      </w:r>
    </w:p>
    <w:p w14:paraId="2EE527DB" w14:textId="77777777" w:rsidR="00151D98" w:rsidRPr="00F61966" w:rsidRDefault="00151D98" w:rsidP="00A56A1F">
      <w:pPr>
        <w:numPr>
          <w:ilvl w:val="0"/>
          <w:numId w:val="10"/>
        </w:numPr>
        <w:shd w:val="clear" w:color="auto" w:fill="FEFEFE"/>
        <w:jc w:val="both"/>
        <w:rPr>
          <w:rFonts w:ascii="Arial" w:hAnsi="Arial" w:cs="Arial"/>
          <w:sz w:val="20"/>
        </w:rPr>
      </w:pPr>
      <w:r w:rsidRPr="00F61966">
        <w:rPr>
          <w:rFonts w:ascii="Arial" w:hAnsi="Arial" w:cs="Arial"/>
          <w:sz w:val="20"/>
        </w:rPr>
        <w:t>Medical and Dental Benefits</w:t>
      </w:r>
    </w:p>
    <w:p w14:paraId="2836CE02" w14:textId="77777777" w:rsidR="00151D98" w:rsidRPr="00F61966" w:rsidRDefault="00151D98" w:rsidP="00A56A1F">
      <w:pPr>
        <w:numPr>
          <w:ilvl w:val="0"/>
          <w:numId w:val="10"/>
        </w:numPr>
        <w:shd w:val="clear" w:color="auto" w:fill="FEFEFE"/>
        <w:jc w:val="both"/>
        <w:rPr>
          <w:rFonts w:ascii="Arial" w:hAnsi="Arial" w:cs="Arial"/>
          <w:sz w:val="20"/>
        </w:rPr>
      </w:pPr>
      <w:r w:rsidRPr="00F61966">
        <w:rPr>
          <w:rFonts w:ascii="Arial" w:hAnsi="Arial" w:cs="Arial"/>
          <w:sz w:val="20"/>
        </w:rPr>
        <w:t>Basic Life Insurance</w:t>
      </w:r>
    </w:p>
    <w:p w14:paraId="5989E736" w14:textId="77777777" w:rsidR="00151D98" w:rsidRPr="00F61966" w:rsidRDefault="00151D98" w:rsidP="00A56A1F">
      <w:pPr>
        <w:numPr>
          <w:ilvl w:val="0"/>
          <w:numId w:val="10"/>
        </w:numPr>
        <w:shd w:val="clear" w:color="auto" w:fill="FEFEFE"/>
        <w:jc w:val="both"/>
        <w:rPr>
          <w:rFonts w:ascii="Arial" w:hAnsi="Arial" w:cs="Arial"/>
          <w:sz w:val="20"/>
        </w:rPr>
      </w:pPr>
      <w:r w:rsidRPr="00F61966">
        <w:rPr>
          <w:rFonts w:ascii="Arial" w:hAnsi="Arial" w:cs="Arial"/>
          <w:sz w:val="20"/>
        </w:rPr>
        <w:t>Long Term Disability Insurance</w:t>
      </w:r>
    </w:p>
    <w:p w14:paraId="1A77DD35" w14:textId="77777777" w:rsidR="00151D98" w:rsidRPr="00F61966" w:rsidRDefault="00151D98" w:rsidP="00A56A1F">
      <w:pPr>
        <w:numPr>
          <w:ilvl w:val="0"/>
          <w:numId w:val="10"/>
        </w:numPr>
        <w:shd w:val="clear" w:color="auto" w:fill="FEFEFE"/>
        <w:jc w:val="both"/>
        <w:rPr>
          <w:rFonts w:ascii="Arial" w:hAnsi="Arial" w:cs="Arial"/>
          <w:sz w:val="20"/>
        </w:rPr>
      </w:pPr>
      <w:r w:rsidRPr="00F61966">
        <w:rPr>
          <w:rFonts w:ascii="Arial" w:hAnsi="Arial" w:cs="Arial"/>
          <w:sz w:val="20"/>
        </w:rPr>
        <w:t>Flexible Spending Account</w:t>
      </w:r>
    </w:p>
    <w:p w14:paraId="036E04E3" w14:textId="77777777" w:rsidR="00151D98" w:rsidRPr="00F61966" w:rsidRDefault="00151D98" w:rsidP="00A56A1F">
      <w:pPr>
        <w:numPr>
          <w:ilvl w:val="0"/>
          <w:numId w:val="10"/>
        </w:numPr>
        <w:shd w:val="clear" w:color="auto" w:fill="FEFEFE"/>
        <w:jc w:val="both"/>
        <w:rPr>
          <w:rFonts w:ascii="Arial" w:hAnsi="Arial" w:cs="Arial"/>
          <w:sz w:val="20"/>
        </w:rPr>
      </w:pPr>
      <w:r w:rsidRPr="00F61966">
        <w:rPr>
          <w:rFonts w:ascii="Arial" w:hAnsi="Arial" w:cs="Arial"/>
          <w:sz w:val="20"/>
        </w:rPr>
        <w:t>Wellness Program</w:t>
      </w:r>
    </w:p>
    <w:p w14:paraId="2EBE28A5" w14:textId="77777777" w:rsidR="00151D98" w:rsidRPr="00F61966" w:rsidRDefault="00151D98" w:rsidP="00A56A1F">
      <w:pPr>
        <w:numPr>
          <w:ilvl w:val="0"/>
          <w:numId w:val="10"/>
        </w:numPr>
        <w:shd w:val="clear" w:color="auto" w:fill="FEFEFE"/>
        <w:jc w:val="both"/>
        <w:rPr>
          <w:rFonts w:ascii="Arial" w:hAnsi="Arial" w:cs="Arial"/>
          <w:sz w:val="20"/>
        </w:rPr>
      </w:pPr>
      <w:r w:rsidRPr="00F61966">
        <w:rPr>
          <w:rFonts w:ascii="Arial" w:hAnsi="Arial" w:cs="Arial"/>
          <w:sz w:val="20"/>
        </w:rPr>
        <w:t>401-K Plan that matches up to $5,000 per employee annually</w:t>
      </w:r>
    </w:p>
    <w:p w14:paraId="502A13EA" w14:textId="77777777" w:rsidR="00151D98" w:rsidRPr="00F61966" w:rsidRDefault="00151D98" w:rsidP="00A56A1F">
      <w:pPr>
        <w:numPr>
          <w:ilvl w:val="0"/>
          <w:numId w:val="10"/>
        </w:numPr>
        <w:shd w:val="clear" w:color="auto" w:fill="FEFEFE"/>
        <w:jc w:val="both"/>
        <w:rPr>
          <w:rFonts w:ascii="Arial" w:hAnsi="Arial" w:cs="Arial"/>
          <w:sz w:val="20"/>
        </w:rPr>
      </w:pPr>
      <w:r w:rsidRPr="00F61966">
        <w:rPr>
          <w:rFonts w:ascii="Arial" w:hAnsi="Arial" w:cs="Arial"/>
          <w:sz w:val="20"/>
        </w:rPr>
        <w:t>9 paid holidays</w:t>
      </w:r>
    </w:p>
    <w:p w14:paraId="794AC6E7" w14:textId="77777777" w:rsidR="00151D98" w:rsidRPr="00F61966" w:rsidRDefault="00151D98" w:rsidP="00A56A1F">
      <w:pPr>
        <w:numPr>
          <w:ilvl w:val="0"/>
          <w:numId w:val="10"/>
        </w:numPr>
        <w:shd w:val="clear" w:color="auto" w:fill="FEFEFE"/>
        <w:jc w:val="both"/>
        <w:rPr>
          <w:rFonts w:ascii="Arial" w:hAnsi="Arial" w:cs="Arial"/>
          <w:sz w:val="20"/>
        </w:rPr>
      </w:pPr>
      <w:r w:rsidRPr="00F61966">
        <w:rPr>
          <w:rFonts w:ascii="Arial" w:hAnsi="Arial" w:cs="Arial"/>
          <w:sz w:val="20"/>
        </w:rPr>
        <w:t>Your birthday as a paid holiday</w:t>
      </w:r>
    </w:p>
    <w:p w14:paraId="44BD9663" w14:textId="77777777" w:rsidR="00151D98" w:rsidRPr="00F61966" w:rsidRDefault="00151D98" w:rsidP="00A56A1F">
      <w:pPr>
        <w:numPr>
          <w:ilvl w:val="0"/>
          <w:numId w:val="10"/>
        </w:numPr>
        <w:shd w:val="clear" w:color="auto" w:fill="FEFEFE"/>
        <w:jc w:val="both"/>
        <w:rPr>
          <w:rFonts w:ascii="Arial" w:hAnsi="Arial" w:cs="Arial"/>
          <w:sz w:val="20"/>
        </w:rPr>
      </w:pPr>
      <w:r w:rsidRPr="00F61966">
        <w:rPr>
          <w:rFonts w:ascii="Arial" w:hAnsi="Arial" w:cs="Arial"/>
          <w:sz w:val="20"/>
        </w:rPr>
        <w:t>2-4 weeks paid vacation/personal time off depending on years of employment</w:t>
      </w:r>
    </w:p>
    <w:bookmarkEnd w:id="1"/>
    <w:p w14:paraId="5B531F99" w14:textId="77777777" w:rsidR="00410D7D" w:rsidRDefault="00410D7D" w:rsidP="00151D98">
      <w:pPr>
        <w:shd w:val="clear" w:color="auto" w:fill="FEFEFE"/>
        <w:jc w:val="both"/>
        <w:rPr>
          <w:rFonts w:ascii="Arial" w:hAnsi="Arial" w:cs="Arial"/>
          <w:b/>
          <w:bCs/>
          <w:i/>
          <w:iCs/>
          <w:color w:val="FF840A"/>
          <w:sz w:val="20"/>
          <w:szCs w:val="20"/>
        </w:rPr>
      </w:pPr>
    </w:p>
    <w:p w14:paraId="68EA1F3B" w14:textId="7A7AFD44" w:rsidR="00151D98" w:rsidRPr="007E4FC0" w:rsidRDefault="00151D98" w:rsidP="00151D98">
      <w:pPr>
        <w:shd w:val="clear" w:color="auto" w:fill="FEFEFE"/>
        <w:jc w:val="both"/>
        <w:rPr>
          <w:rFonts w:ascii="Arial" w:hAnsi="Arial" w:cs="Arial"/>
          <w:sz w:val="20"/>
          <w:szCs w:val="20"/>
        </w:rPr>
      </w:pPr>
      <w:r w:rsidRPr="007E4FC0">
        <w:rPr>
          <w:rFonts w:ascii="Arial" w:hAnsi="Arial" w:cs="Arial"/>
          <w:b/>
          <w:bCs/>
          <w:i/>
          <w:iCs/>
          <w:color w:val="FF840A"/>
          <w:sz w:val="20"/>
          <w:szCs w:val="20"/>
        </w:rPr>
        <w:t>Office/Locations:</w:t>
      </w:r>
      <w:r w:rsidRPr="007E4FC0">
        <w:rPr>
          <w:rFonts w:ascii="Arial" w:hAnsi="Arial" w:cs="Arial"/>
          <w:b/>
          <w:bCs/>
          <w:i/>
          <w:iCs/>
          <w:color w:val="FF840A"/>
          <w:sz w:val="20"/>
          <w:szCs w:val="20"/>
        </w:rPr>
        <w:tab/>
      </w:r>
      <w:r w:rsidRPr="007E4FC0">
        <w:rPr>
          <w:rFonts w:ascii="Arial" w:hAnsi="Arial" w:cs="Arial"/>
          <w:b/>
          <w:bCs/>
          <w:i/>
          <w:iCs/>
          <w:color w:val="FF840A"/>
          <w:sz w:val="20"/>
          <w:szCs w:val="20"/>
        </w:rPr>
        <w:tab/>
      </w:r>
      <w:r w:rsidRPr="007E4FC0">
        <w:rPr>
          <w:rFonts w:ascii="Arial" w:hAnsi="Arial" w:cs="Arial"/>
          <w:b/>
          <w:bCs/>
          <w:i/>
          <w:iCs/>
          <w:color w:val="FF840A"/>
          <w:sz w:val="20"/>
          <w:szCs w:val="20"/>
        </w:rPr>
        <w:tab/>
      </w:r>
      <w:r w:rsidRPr="007E4FC0">
        <w:rPr>
          <w:rFonts w:ascii="Arial" w:hAnsi="Arial" w:cs="Arial"/>
          <w:b/>
          <w:bCs/>
          <w:i/>
          <w:iCs/>
          <w:color w:val="FF840A"/>
          <w:sz w:val="20"/>
          <w:szCs w:val="20"/>
        </w:rPr>
        <w:tab/>
      </w:r>
      <w:r w:rsidR="00A56A1F">
        <w:rPr>
          <w:rFonts w:ascii="Arial" w:hAnsi="Arial" w:cs="Arial"/>
          <w:b/>
          <w:bCs/>
          <w:i/>
          <w:iCs/>
          <w:color w:val="FF840A"/>
          <w:sz w:val="20"/>
          <w:szCs w:val="20"/>
        </w:rPr>
        <w:tab/>
      </w:r>
      <w:r w:rsidR="00A56A1F">
        <w:rPr>
          <w:rFonts w:ascii="Arial" w:hAnsi="Arial" w:cs="Arial"/>
          <w:b/>
          <w:bCs/>
          <w:i/>
          <w:iCs/>
          <w:color w:val="FF840A"/>
          <w:sz w:val="20"/>
          <w:szCs w:val="20"/>
        </w:rPr>
        <w:tab/>
      </w:r>
      <w:r w:rsidRPr="007E4FC0">
        <w:rPr>
          <w:rFonts w:ascii="Arial" w:hAnsi="Arial" w:cs="Arial"/>
          <w:b/>
          <w:bCs/>
          <w:i/>
          <w:iCs/>
          <w:color w:val="FF840A"/>
          <w:sz w:val="20"/>
          <w:szCs w:val="20"/>
        </w:rPr>
        <w:t>Contact information:</w:t>
      </w:r>
    </w:p>
    <w:p w14:paraId="78BD1BFB" w14:textId="774ABD92" w:rsidR="00151D98" w:rsidRPr="007E4FC0" w:rsidRDefault="00151D98" w:rsidP="00151D98">
      <w:pPr>
        <w:shd w:val="clear" w:color="auto" w:fill="FEFEFE"/>
        <w:jc w:val="both"/>
        <w:rPr>
          <w:rFonts w:ascii="Arial" w:hAnsi="Arial" w:cs="Arial"/>
          <w:sz w:val="20"/>
          <w:szCs w:val="20"/>
        </w:rPr>
      </w:pPr>
      <w:r w:rsidRPr="007E4FC0">
        <w:rPr>
          <w:rFonts w:ascii="Arial" w:hAnsi="Arial" w:cs="Arial"/>
          <w:sz w:val="20"/>
          <w:szCs w:val="20"/>
        </w:rPr>
        <w:t xml:space="preserve">105 Bing Street </w:t>
      </w:r>
      <w:r w:rsidRPr="007E4FC0">
        <w:rPr>
          <w:rFonts w:ascii="Arial" w:hAnsi="Arial" w:cs="Arial"/>
          <w:sz w:val="20"/>
          <w:szCs w:val="20"/>
        </w:rPr>
        <w:tab/>
      </w:r>
      <w:r w:rsidRPr="007E4FC0">
        <w:rPr>
          <w:rFonts w:ascii="Arial" w:hAnsi="Arial" w:cs="Arial"/>
          <w:sz w:val="20"/>
          <w:szCs w:val="20"/>
        </w:rPr>
        <w:tab/>
        <w:t xml:space="preserve">    </w:t>
      </w:r>
      <w:r w:rsidR="00A56A1F">
        <w:rPr>
          <w:rFonts w:ascii="Arial" w:hAnsi="Arial" w:cs="Arial"/>
          <w:sz w:val="20"/>
          <w:szCs w:val="20"/>
        </w:rPr>
        <w:tab/>
      </w:r>
      <w:r w:rsidR="00A56A1F" w:rsidRPr="007E4FC0">
        <w:rPr>
          <w:rFonts w:ascii="Arial" w:hAnsi="Arial" w:cs="Arial"/>
          <w:sz w:val="20"/>
          <w:szCs w:val="20"/>
        </w:rPr>
        <w:t>1255 Zephyr Avenue</w:t>
      </w:r>
      <w:r w:rsidRPr="007E4FC0">
        <w:rPr>
          <w:rFonts w:ascii="Arial" w:hAnsi="Arial" w:cs="Arial"/>
          <w:sz w:val="20"/>
          <w:szCs w:val="20"/>
        </w:rPr>
        <w:tab/>
      </w:r>
      <w:r w:rsidRPr="007E4FC0">
        <w:rPr>
          <w:rFonts w:ascii="Arial" w:hAnsi="Arial" w:cs="Arial"/>
          <w:sz w:val="20"/>
          <w:szCs w:val="20"/>
        </w:rPr>
        <w:tab/>
      </w:r>
      <w:r w:rsidR="00A56A1F">
        <w:rPr>
          <w:rFonts w:ascii="Arial" w:hAnsi="Arial" w:cs="Arial"/>
          <w:sz w:val="20"/>
          <w:szCs w:val="20"/>
        </w:rPr>
        <w:t>Maggie Lammey</w:t>
      </w:r>
      <w:r w:rsidRPr="007E4FC0">
        <w:rPr>
          <w:rFonts w:ascii="Arial" w:hAnsi="Arial" w:cs="Arial"/>
          <w:sz w:val="20"/>
          <w:szCs w:val="20"/>
        </w:rPr>
        <w:tab/>
      </w:r>
      <w:r w:rsidRPr="007E4FC0">
        <w:rPr>
          <w:rFonts w:ascii="Arial" w:hAnsi="Arial" w:cs="Arial"/>
          <w:sz w:val="20"/>
          <w:szCs w:val="20"/>
        </w:rPr>
        <w:tab/>
      </w:r>
      <w:r w:rsidRPr="007E4FC0">
        <w:rPr>
          <w:rFonts w:ascii="Arial" w:hAnsi="Arial" w:cs="Arial"/>
          <w:sz w:val="20"/>
          <w:szCs w:val="20"/>
        </w:rPr>
        <w:tab/>
        <w:t xml:space="preserve"> </w:t>
      </w:r>
    </w:p>
    <w:p w14:paraId="09E76E90" w14:textId="728C3FD4" w:rsidR="00151D98" w:rsidRPr="007E4FC0" w:rsidRDefault="00151D98" w:rsidP="00151D98">
      <w:pPr>
        <w:shd w:val="clear" w:color="auto" w:fill="FEFEFE"/>
        <w:jc w:val="both"/>
        <w:rPr>
          <w:rFonts w:ascii="Arial" w:hAnsi="Arial" w:cs="Arial"/>
          <w:sz w:val="20"/>
          <w:szCs w:val="20"/>
        </w:rPr>
      </w:pPr>
      <w:r w:rsidRPr="007E4FC0">
        <w:rPr>
          <w:rFonts w:ascii="Arial" w:hAnsi="Arial" w:cs="Arial"/>
          <w:sz w:val="20"/>
          <w:szCs w:val="20"/>
        </w:rPr>
        <w:t>San Carlos, CA 94070</w:t>
      </w:r>
      <w:r w:rsidRPr="007E4FC0">
        <w:rPr>
          <w:rFonts w:ascii="Arial" w:hAnsi="Arial" w:cs="Arial"/>
          <w:sz w:val="20"/>
          <w:szCs w:val="20"/>
        </w:rPr>
        <w:tab/>
        <w:t xml:space="preserve">  </w:t>
      </w:r>
      <w:r w:rsidR="00A56A1F">
        <w:rPr>
          <w:rFonts w:ascii="Arial" w:hAnsi="Arial" w:cs="Arial"/>
          <w:sz w:val="20"/>
          <w:szCs w:val="20"/>
        </w:rPr>
        <w:t>or</w:t>
      </w:r>
      <w:r w:rsidRPr="007E4FC0">
        <w:rPr>
          <w:rFonts w:ascii="Arial" w:hAnsi="Arial" w:cs="Arial"/>
          <w:sz w:val="20"/>
          <w:szCs w:val="20"/>
        </w:rPr>
        <w:t xml:space="preserve">   </w:t>
      </w:r>
      <w:r w:rsidRPr="007E4FC0">
        <w:rPr>
          <w:rFonts w:ascii="Arial" w:hAnsi="Arial" w:cs="Arial"/>
          <w:sz w:val="20"/>
          <w:szCs w:val="20"/>
        </w:rPr>
        <w:tab/>
      </w:r>
      <w:r w:rsidR="00A56A1F" w:rsidRPr="007E4FC0">
        <w:rPr>
          <w:rFonts w:ascii="Arial" w:hAnsi="Arial" w:cs="Arial"/>
          <w:sz w:val="20"/>
          <w:szCs w:val="20"/>
        </w:rPr>
        <w:t>Hayward, CA 94511</w:t>
      </w:r>
      <w:r w:rsidRPr="007E4FC0">
        <w:rPr>
          <w:rFonts w:ascii="Arial" w:hAnsi="Arial" w:cs="Arial"/>
          <w:sz w:val="20"/>
          <w:szCs w:val="20"/>
        </w:rPr>
        <w:tab/>
      </w:r>
      <w:r w:rsidRPr="007E4FC0">
        <w:rPr>
          <w:rFonts w:ascii="Arial" w:hAnsi="Arial" w:cs="Arial"/>
          <w:sz w:val="20"/>
          <w:szCs w:val="20"/>
        </w:rPr>
        <w:tab/>
      </w:r>
      <w:r w:rsidR="00A56A1F">
        <w:rPr>
          <w:rFonts w:ascii="Arial" w:hAnsi="Arial" w:cs="Arial"/>
          <w:sz w:val="20"/>
          <w:szCs w:val="20"/>
        </w:rPr>
        <w:t>909-839-8042</w:t>
      </w:r>
      <w:r w:rsidRPr="007E4FC0">
        <w:rPr>
          <w:rFonts w:ascii="Arial" w:hAnsi="Arial" w:cs="Arial"/>
          <w:sz w:val="20"/>
          <w:szCs w:val="20"/>
        </w:rPr>
        <w:tab/>
      </w:r>
      <w:r w:rsidRPr="007E4FC0">
        <w:rPr>
          <w:rFonts w:ascii="Arial" w:hAnsi="Arial" w:cs="Arial"/>
          <w:sz w:val="20"/>
          <w:szCs w:val="20"/>
        </w:rPr>
        <w:tab/>
      </w:r>
      <w:r w:rsidRPr="007E4FC0">
        <w:rPr>
          <w:rFonts w:ascii="Arial" w:hAnsi="Arial" w:cs="Arial"/>
          <w:sz w:val="20"/>
          <w:szCs w:val="20"/>
        </w:rPr>
        <w:tab/>
      </w:r>
    </w:p>
    <w:p w14:paraId="4264BC6F" w14:textId="0979AA18" w:rsidR="00151D98" w:rsidRDefault="00151D98" w:rsidP="00A56A1F">
      <w:pPr>
        <w:shd w:val="clear" w:color="auto" w:fill="FEFEFE"/>
        <w:jc w:val="both"/>
        <w:rPr>
          <w:rFonts w:ascii="Arial" w:hAnsi="Arial" w:cs="Arial"/>
          <w:sz w:val="20"/>
          <w:szCs w:val="20"/>
        </w:rPr>
      </w:pPr>
      <w:r w:rsidRPr="007E4FC0">
        <w:rPr>
          <w:rFonts w:ascii="Arial" w:hAnsi="Arial" w:cs="Arial"/>
          <w:sz w:val="20"/>
          <w:szCs w:val="20"/>
        </w:rPr>
        <w:t>650-634-0682</w:t>
      </w:r>
      <w:r w:rsidRPr="007E4FC0">
        <w:rPr>
          <w:rFonts w:ascii="Arial" w:hAnsi="Arial" w:cs="Arial"/>
          <w:sz w:val="20"/>
          <w:szCs w:val="20"/>
        </w:rPr>
        <w:tab/>
      </w:r>
      <w:r w:rsidRPr="007E4FC0">
        <w:rPr>
          <w:rFonts w:ascii="Arial" w:hAnsi="Arial" w:cs="Arial"/>
          <w:sz w:val="20"/>
          <w:szCs w:val="20"/>
        </w:rPr>
        <w:tab/>
        <w:t xml:space="preserve">     </w:t>
      </w:r>
      <w:r w:rsidRPr="007E4FC0">
        <w:rPr>
          <w:rFonts w:ascii="Arial" w:hAnsi="Arial" w:cs="Arial"/>
          <w:sz w:val="20"/>
          <w:szCs w:val="20"/>
        </w:rPr>
        <w:tab/>
      </w:r>
      <w:r w:rsidR="00A56A1F" w:rsidRPr="007E4FC0">
        <w:rPr>
          <w:rFonts w:ascii="Arial" w:hAnsi="Arial" w:cs="Arial"/>
          <w:sz w:val="20"/>
          <w:szCs w:val="20"/>
        </w:rPr>
        <w:t>510-876-0815</w:t>
      </w:r>
      <w:r w:rsidRPr="007E4FC0">
        <w:rPr>
          <w:rFonts w:ascii="Arial" w:hAnsi="Arial" w:cs="Arial"/>
          <w:sz w:val="20"/>
          <w:szCs w:val="20"/>
        </w:rPr>
        <w:tab/>
      </w:r>
      <w:r w:rsidRPr="007E4FC0">
        <w:rPr>
          <w:rFonts w:ascii="Arial" w:hAnsi="Arial" w:cs="Arial"/>
          <w:sz w:val="20"/>
          <w:szCs w:val="20"/>
        </w:rPr>
        <w:tab/>
      </w:r>
      <w:r w:rsidR="00A56A1F">
        <w:rPr>
          <w:rFonts w:ascii="Arial" w:hAnsi="Arial" w:cs="Arial"/>
          <w:sz w:val="20"/>
          <w:szCs w:val="20"/>
        </w:rPr>
        <w:tab/>
      </w:r>
      <w:hyperlink r:id="rId7" w:history="1">
        <w:r w:rsidR="00A56A1F" w:rsidRPr="00F94AA4">
          <w:rPr>
            <w:rStyle w:val="Hyperlink"/>
            <w:rFonts w:ascii="Arial" w:hAnsi="Arial" w:cs="Arial"/>
            <w:sz w:val="20"/>
            <w:szCs w:val="20"/>
          </w:rPr>
          <w:t>mlammey@morrow-meadows.com</w:t>
        </w:r>
      </w:hyperlink>
      <w:r w:rsidRPr="007E4FC0">
        <w:rPr>
          <w:rFonts w:ascii="Arial" w:hAnsi="Arial" w:cs="Arial"/>
          <w:sz w:val="20"/>
          <w:szCs w:val="20"/>
        </w:rPr>
        <w:tab/>
      </w:r>
    </w:p>
    <w:sectPr w:rsidR="00151D98" w:rsidSect="000627A0">
      <w:headerReference w:type="first" r:id="rId8"/>
      <w:footerReference w:type="first" r:id="rId9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CA73" w14:textId="77777777" w:rsidR="00DD09D7" w:rsidRDefault="00DD09D7">
      <w:r>
        <w:separator/>
      </w:r>
    </w:p>
  </w:endnote>
  <w:endnote w:type="continuationSeparator" w:id="0">
    <w:p w14:paraId="0DE88515" w14:textId="77777777" w:rsidR="00DD09D7" w:rsidRDefault="00DD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A3CC" w14:textId="77777777" w:rsidR="009F4923" w:rsidRPr="009F4923" w:rsidRDefault="009F4923" w:rsidP="00497F86">
    <w:pPr>
      <w:pStyle w:val="Footer"/>
      <w:jc w:val="center"/>
      <w:rPr>
        <w:rFonts w:ascii="Montserrat" w:hAnsi="Montserrat" w:cs="Arial"/>
        <w:b/>
        <w:bCs/>
        <w:color w:val="66330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609D" w14:textId="77777777" w:rsidR="00DD09D7" w:rsidRDefault="00DD09D7">
      <w:r>
        <w:separator/>
      </w:r>
    </w:p>
  </w:footnote>
  <w:footnote w:type="continuationSeparator" w:id="0">
    <w:p w14:paraId="5EDFC530" w14:textId="77777777" w:rsidR="00DD09D7" w:rsidRDefault="00DD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00ED" w14:textId="156C48F2" w:rsidR="00B26D10" w:rsidRPr="00620F8A" w:rsidRDefault="000A2BA6" w:rsidP="000627A0">
    <w:pPr>
      <w:pStyle w:val="Footer"/>
      <w:rPr>
        <w:rFonts w:ascii="Calibri" w:hAnsi="Calibri" w:cs="Arial"/>
        <w:b/>
        <w:bCs/>
        <w:sz w:val="20"/>
      </w:rPr>
    </w:pPr>
    <w:r>
      <w:rPr>
        <w:noProof/>
      </w:rPr>
      <w:drawing>
        <wp:inline distT="0" distB="0" distL="0" distR="0" wp14:anchorId="52B06E80" wp14:editId="14002A48">
          <wp:extent cx="2628900" cy="8978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mc-cor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80"/>
                  <a:stretch/>
                </pic:blipFill>
                <pic:spPr bwMode="auto">
                  <a:xfrm>
                    <a:off x="0" y="0"/>
                    <a:ext cx="2629922" cy="8982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627A1D" w14:textId="65F97059" w:rsidR="00B26D10" w:rsidRDefault="00B26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1F5"/>
    <w:multiLevelType w:val="multilevel"/>
    <w:tmpl w:val="6812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2E138C"/>
    <w:multiLevelType w:val="hybridMultilevel"/>
    <w:tmpl w:val="1714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67E8"/>
    <w:multiLevelType w:val="multilevel"/>
    <w:tmpl w:val="DB70E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A3655"/>
    <w:multiLevelType w:val="multilevel"/>
    <w:tmpl w:val="2238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7F6A1F"/>
    <w:multiLevelType w:val="multilevel"/>
    <w:tmpl w:val="C7F24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13275B"/>
    <w:multiLevelType w:val="multilevel"/>
    <w:tmpl w:val="02942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0C10A9"/>
    <w:multiLevelType w:val="hybridMultilevel"/>
    <w:tmpl w:val="BE7633A8"/>
    <w:lvl w:ilvl="0" w:tplc="32843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E78CA"/>
    <w:multiLevelType w:val="multilevel"/>
    <w:tmpl w:val="6B8A0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8D1969"/>
    <w:multiLevelType w:val="multilevel"/>
    <w:tmpl w:val="07B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C97962"/>
    <w:multiLevelType w:val="multilevel"/>
    <w:tmpl w:val="E08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FB"/>
    <w:rsid w:val="000169E9"/>
    <w:rsid w:val="000627A0"/>
    <w:rsid w:val="0007686B"/>
    <w:rsid w:val="00091A95"/>
    <w:rsid w:val="0009496D"/>
    <w:rsid w:val="000A2BA6"/>
    <w:rsid w:val="000D695D"/>
    <w:rsid w:val="000D7DE2"/>
    <w:rsid w:val="000E2563"/>
    <w:rsid w:val="000F25C6"/>
    <w:rsid w:val="000F6165"/>
    <w:rsid w:val="00147A42"/>
    <w:rsid w:val="00151D98"/>
    <w:rsid w:val="00153837"/>
    <w:rsid w:val="001928FC"/>
    <w:rsid w:val="001B64D7"/>
    <w:rsid w:val="00203252"/>
    <w:rsid w:val="00273B45"/>
    <w:rsid w:val="0027431C"/>
    <w:rsid w:val="00296DA8"/>
    <w:rsid w:val="00327901"/>
    <w:rsid w:val="00336A7F"/>
    <w:rsid w:val="00357A4A"/>
    <w:rsid w:val="00381C88"/>
    <w:rsid w:val="003F0708"/>
    <w:rsid w:val="00410D7D"/>
    <w:rsid w:val="004601CD"/>
    <w:rsid w:val="00473BBF"/>
    <w:rsid w:val="00494B1C"/>
    <w:rsid w:val="00496E23"/>
    <w:rsid w:val="00497F86"/>
    <w:rsid w:val="004D56D5"/>
    <w:rsid w:val="00550301"/>
    <w:rsid w:val="005B0F4F"/>
    <w:rsid w:val="00615453"/>
    <w:rsid w:val="0063133E"/>
    <w:rsid w:val="00695D7E"/>
    <w:rsid w:val="006B4A36"/>
    <w:rsid w:val="006E415B"/>
    <w:rsid w:val="0070624B"/>
    <w:rsid w:val="0074507D"/>
    <w:rsid w:val="00766A07"/>
    <w:rsid w:val="007B1E6F"/>
    <w:rsid w:val="007C7180"/>
    <w:rsid w:val="007F1EEE"/>
    <w:rsid w:val="008A2303"/>
    <w:rsid w:val="0090305F"/>
    <w:rsid w:val="00911B5E"/>
    <w:rsid w:val="00912452"/>
    <w:rsid w:val="00995674"/>
    <w:rsid w:val="009A41CC"/>
    <w:rsid w:val="009B04BD"/>
    <w:rsid w:val="009F12EE"/>
    <w:rsid w:val="009F4923"/>
    <w:rsid w:val="009F7F49"/>
    <w:rsid w:val="00A207B0"/>
    <w:rsid w:val="00A56A1F"/>
    <w:rsid w:val="00B25D9A"/>
    <w:rsid w:val="00B26D10"/>
    <w:rsid w:val="00B36C24"/>
    <w:rsid w:val="00B565BD"/>
    <w:rsid w:val="00BA6CD0"/>
    <w:rsid w:val="00BC2B0D"/>
    <w:rsid w:val="00BE202D"/>
    <w:rsid w:val="00C2081F"/>
    <w:rsid w:val="00C22387"/>
    <w:rsid w:val="00C5478F"/>
    <w:rsid w:val="00CA0EDE"/>
    <w:rsid w:val="00CA32FC"/>
    <w:rsid w:val="00CB75BB"/>
    <w:rsid w:val="00CD5F0A"/>
    <w:rsid w:val="00CE581E"/>
    <w:rsid w:val="00D03E79"/>
    <w:rsid w:val="00D56DE5"/>
    <w:rsid w:val="00D65B5E"/>
    <w:rsid w:val="00DD09D7"/>
    <w:rsid w:val="00DF7308"/>
    <w:rsid w:val="00E6179B"/>
    <w:rsid w:val="00E7589E"/>
    <w:rsid w:val="00EE5DA5"/>
    <w:rsid w:val="00EF23D8"/>
    <w:rsid w:val="00F23CFB"/>
    <w:rsid w:val="00F339A5"/>
    <w:rsid w:val="00F428F7"/>
    <w:rsid w:val="00F561DE"/>
    <w:rsid w:val="00F72994"/>
    <w:rsid w:val="00F72A1F"/>
    <w:rsid w:val="00FB308A"/>
    <w:rsid w:val="00FD14B8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7937931"/>
  <w15:chartTrackingRefBased/>
  <w15:docId w15:val="{60ACA3BA-7481-7947-8A3E-A3A6019E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E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BC2B0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2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mmey@morrow-meado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Morrow-Meadows Corp.</dc:creator>
  <cp:keywords/>
  <cp:lastModifiedBy>Maggie Lammey</cp:lastModifiedBy>
  <cp:revision>4</cp:revision>
  <cp:lastPrinted>2018-12-05T17:31:00Z</cp:lastPrinted>
  <dcterms:created xsi:type="dcterms:W3CDTF">2019-03-19T15:42:00Z</dcterms:created>
  <dcterms:modified xsi:type="dcterms:W3CDTF">2019-03-27T21:09:00Z</dcterms:modified>
</cp:coreProperties>
</file>